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B31C" w14:textId="498EE946" w:rsidR="0033406B" w:rsidRDefault="00887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C1A80" wp14:editId="6D04C361">
                <wp:simplePos x="0" y="0"/>
                <wp:positionH relativeFrom="column">
                  <wp:posOffset>2113308</wp:posOffset>
                </wp:positionH>
                <wp:positionV relativeFrom="paragraph">
                  <wp:posOffset>0</wp:posOffset>
                </wp:positionV>
                <wp:extent cx="3759835" cy="13716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58E3A" w14:textId="6516B4D5" w:rsidR="00E9476B" w:rsidRPr="008F43C4" w:rsidRDefault="00425B7B" w:rsidP="00DF66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11</w:t>
                            </w:r>
                            <w:r w:rsidR="00E9476B" w:rsidRPr="008F43C4">
                              <w:rPr>
                                <w:b/>
                                <w:sz w:val="36"/>
                              </w:rPr>
                              <w:t>. Fachtagung der Internationalen</w:t>
                            </w:r>
                          </w:p>
                          <w:p w14:paraId="528DF90C" w14:textId="77777777" w:rsidR="00E9476B" w:rsidRPr="008F43C4" w:rsidRDefault="00E9476B" w:rsidP="00DF66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F43C4">
                              <w:rPr>
                                <w:b/>
                                <w:sz w:val="36"/>
                              </w:rPr>
                              <w:t>Herbart-Gesellschaft</w:t>
                            </w:r>
                          </w:p>
                          <w:p w14:paraId="2B98211F" w14:textId="77777777" w:rsidR="00E9476B" w:rsidRDefault="00E9476B" w:rsidP="00DF662F">
                            <w:pPr>
                              <w:jc w:val="center"/>
                            </w:pPr>
                          </w:p>
                          <w:p w14:paraId="063B5AFC" w14:textId="00877B60" w:rsidR="00E9476B" w:rsidRPr="008F43C4" w:rsidRDefault="00E9476B" w:rsidP="00DF662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8F43C4">
                              <w:rPr>
                                <w:sz w:val="34"/>
                              </w:rPr>
                              <w:t>„</w:t>
                            </w:r>
                            <w:r w:rsidR="00425B7B">
                              <w:rPr>
                                <w:sz w:val="34"/>
                              </w:rPr>
                              <w:t>Persönlichkeit – Charakter – Moralität</w:t>
                            </w:r>
                            <w:r w:rsidRPr="008F43C4">
                              <w:rPr>
                                <w:sz w:val="34"/>
                              </w:rPr>
                              <w:t>“</w:t>
                            </w:r>
                          </w:p>
                          <w:p w14:paraId="2E1E3C48" w14:textId="522A4D47" w:rsidR="00E9476B" w:rsidRPr="008F43C4" w:rsidRDefault="00425B7B" w:rsidP="00DF662F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28. - 30</w:t>
                            </w:r>
                            <w:r w:rsidR="00E9476B" w:rsidRPr="008F43C4">
                              <w:rPr>
                                <w:sz w:val="34"/>
                              </w:rPr>
                              <w:t>. März 20</w:t>
                            </w:r>
                            <w:r>
                              <w:rPr>
                                <w:sz w:val="3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C1A8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6.4pt;margin-top:0;width:296.05pt;height:10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" filled="f" stroked="f">
                <v:textbox>
                  <w:txbxContent>
                    <w:p w14:paraId="05E58E3A" w14:textId="6516B4D5" w:rsidR="00E9476B" w:rsidRPr="008F43C4" w:rsidRDefault="00425B7B" w:rsidP="00DF66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11</w:t>
                      </w:r>
                      <w:r w:rsidR="00E9476B" w:rsidRPr="008F43C4">
                        <w:rPr>
                          <w:b/>
                          <w:sz w:val="36"/>
                        </w:rPr>
                        <w:t>. Fachtagung der Internationalen</w:t>
                      </w:r>
                    </w:p>
                    <w:p w14:paraId="528DF90C" w14:textId="77777777" w:rsidR="00E9476B" w:rsidRPr="008F43C4" w:rsidRDefault="00E9476B" w:rsidP="00DF66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F43C4">
                        <w:rPr>
                          <w:b/>
                          <w:sz w:val="36"/>
                        </w:rPr>
                        <w:t>Herbart-Gesellschaft</w:t>
                      </w:r>
                    </w:p>
                    <w:p w14:paraId="2B98211F" w14:textId="77777777" w:rsidR="00E9476B" w:rsidRDefault="00E9476B" w:rsidP="00DF662F">
                      <w:pPr>
                        <w:jc w:val="center"/>
                      </w:pPr>
                    </w:p>
                    <w:p w14:paraId="063B5AFC" w14:textId="00877B60" w:rsidR="00E9476B" w:rsidRPr="008F43C4" w:rsidRDefault="00E9476B" w:rsidP="00DF662F">
                      <w:pPr>
                        <w:jc w:val="center"/>
                        <w:rPr>
                          <w:sz w:val="34"/>
                        </w:rPr>
                      </w:pPr>
                      <w:r w:rsidRPr="008F43C4">
                        <w:rPr>
                          <w:sz w:val="34"/>
                        </w:rPr>
                        <w:t>„</w:t>
                      </w:r>
                      <w:r w:rsidR="00425B7B">
                        <w:rPr>
                          <w:sz w:val="34"/>
                        </w:rPr>
                        <w:t>Persönlichkeit – Charakter – Moralität</w:t>
                      </w:r>
                      <w:r w:rsidRPr="008F43C4">
                        <w:rPr>
                          <w:sz w:val="34"/>
                        </w:rPr>
                        <w:t>“</w:t>
                      </w:r>
                    </w:p>
                    <w:p w14:paraId="2E1E3C48" w14:textId="522A4D47" w:rsidR="00E9476B" w:rsidRPr="008F43C4" w:rsidRDefault="00425B7B" w:rsidP="00DF662F">
                      <w:pPr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28. - 30</w:t>
                      </w:r>
                      <w:r w:rsidR="00E9476B" w:rsidRPr="008F43C4">
                        <w:rPr>
                          <w:sz w:val="34"/>
                        </w:rPr>
                        <w:t>. März 20</w:t>
                      </w:r>
                      <w:r>
                        <w:rPr>
                          <w:sz w:val="3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34593" distB="334879" distL="248872" distR="432812" simplePos="0" relativeHeight="251663360" behindDoc="0" locked="0" layoutInCell="1" allowOverlap="1" wp14:anchorId="4D86F911" wp14:editId="78E548EB">
            <wp:simplePos x="0" y="0"/>
            <wp:positionH relativeFrom="column">
              <wp:posOffset>190831</wp:posOffset>
            </wp:positionH>
            <wp:positionV relativeFrom="paragraph">
              <wp:posOffset>152759</wp:posOffset>
            </wp:positionV>
            <wp:extent cx="1032816" cy="1401873"/>
            <wp:effectExtent l="152400" t="152400" r="326390" b="325755"/>
            <wp:wrapThrough wrapText="bothSides">
              <wp:wrapPolygon edited="0">
                <wp:start x="4782" y="-2349"/>
                <wp:lineTo x="-2391" y="-1957"/>
                <wp:lineTo x="-3188" y="4306"/>
                <wp:lineTo x="-3188" y="22706"/>
                <wp:lineTo x="-2391" y="23293"/>
                <wp:lineTo x="2923" y="26229"/>
                <wp:lineTo x="3188" y="26621"/>
                <wp:lineTo x="22317" y="26621"/>
                <wp:lineTo x="22583" y="26229"/>
                <wp:lineTo x="27897" y="23293"/>
                <wp:lineTo x="28428" y="16834"/>
                <wp:lineTo x="28162" y="0"/>
                <wp:lineTo x="23380" y="-1957"/>
                <wp:lineTo x="20458" y="-2349"/>
                <wp:lineTo x="4782" y="-2349"/>
              </wp:wrapPolygon>
            </wp:wrapThrough>
            <wp:docPr id="9" name="Bild 4" descr="Ein Bild, das Person, Wand, Mann, drinne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4" descr="Ein Bild, das Person, Wand, Mann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816" cy="1401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DF544" w14:textId="13FD4AC0" w:rsidR="00DF662F" w:rsidRDefault="00DF662F"/>
    <w:p w14:paraId="2096FF1C" w14:textId="3E84D5E1" w:rsidR="00DF662F" w:rsidRDefault="00887CAF">
      <w:r>
        <w:rPr>
          <w:noProof/>
        </w:rPr>
        <w:drawing>
          <wp:anchor distT="0" distB="6096" distL="121201" distR="115241" simplePos="0" relativeHeight="251665408" behindDoc="1" locked="0" layoutInCell="1" allowOverlap="1" wp14:anchorId="7B6124C9" wp14:editId="7E8F1829">
            <wp:simplePos x="0" y="0"/>
            <wp:positionH relativeFrom="column">
              <wp:posOffset>90529</wp:posOffset>
            </wp:positionH>
            <wp:positionV relativeFrom="paragraph">
              <wp:posOffset>1377950</wp:posOffset>
            </wp:positionV>
            <wp:extent cx="1229037" cy="257429"/>
            <wp:effectExtent l="0" t="0" r="0" b="0"/>
            <wp:wrapNone/>
            <wp:docPr id="10" name="Bild 1" descr="UNTERSCHRIF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7" cy="2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591A3" w14:textId="6D55279D" w:rsidR="00DF662F" w:rsidRDefault="00DF662F"/>
    <w:p w14:paraId="45710A75" w14:textId="0BB7DFFD" w:rsidR="00DF662F" w:rsidRDefault="00DF662F"/>
    <w:p w14:paraId="1CAB0818" w14:textId="5A6B6F9D" w:rsidR="00CE0EAA" w:rsidRDefault="00CE0EAA"/>
    <w:p w14:paraId="5AA886B6" w14:textId="07468188" w:rsidR="0098743A" w:rsidRDefault="0098743A"/>
    <w:p w14:paraId="01AC3586" w14:textId="472C0980" w:rsidR="0098743A" w:rsidRDefault="0098743A"/>
    <w:p w14:paraId="707F989C" w14:textId="090DE099" w:rsidR="005739F5" w:rsidRDefault="00887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BBD1" wp14:editId="46BE987F">
                <wp:simplePos x="0" y="0"/>
                <wp:positionH relativeFrom="column">
                  <wp:posOffset>2262146</wp:posOffset>
                </wp:positionH>
                <wp:positionV relativeFrom="paragraph">
                  <wp:posOffset>72004</wp:posOffset>
                </wp:positionV>
                <wp:extent cx="3489325" cy="10096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67E7C" w14:textId="77777777" w:rsidR="00E9476B" w:rsidRPr="00C61A84" w:rsidRDefault="00E9476B" w:rsidP="001D09F8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C61A84">
                              <w:rPr>
                                <w:sz w:val="48"/>
                                <w:szCs w:val="48"/>
                                <w:lang w:val="en-US"/>
                              </w:rPr>
                              <w:t>Anmeldeformular</w:t>
                            </w:r>
                            <w:proofErr w:type="spellEnd"/>
                          </w:p>
                          <w:p w14:paraId="345F3CD4" w14:textId="071B9AED" w:rsidR="00E9476B" w:rsidRDefault="00E9476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61A84">
                              <w:rPr>
                                <w:lang w:val="en-US"/>
                              </w:rPr>
                              <w:t xml:space="preserve">per </w:t>
                            </w:r>
                            <w:proofErr w:type="gramStart"/>
                            <w:r w:rsidRPr="00C61A84"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C61A8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1A84">
                              <w:rPr>
                                <w:lang w:val="en-US"/>
                              </w:rPr>
                              <w:t>an</w:t>
                            </w:r>
                            <w:proofErr w:type="spellEnd"/>
                            <w:r w:rsidRPr="00C61A84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5739F5" w:rsidRPr="00574B81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vincze.beatrix@ppk.elte.hu</w:t>
                              </w:r>
                            </w:hyperlink>
                          </w:p>
                          <w:p w14:paraId="4EC2F6C5" w14:textId="2DF01A59" w:rsidR="005739F5" w:rsidRPr="005739F5" w:rsidRDefault="005739F5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5739F5">
                              <w:rPr>
                                <w:b/>
                                <w:lang w:val="en-US"/>
                              </w:rPr>
                              <w:t xml:space="preserve">CC: </w:t>
                            </w:r>
                            <w:r w:rsidRPr="005739F5">
                              <w:rPr>
                                <w:bCs/>
                                <w:lang w:val="en-US"/>
                              </w:rPr>
                              <w:t>bolle@ph-karlsruhe.de</w:t>
                            </w:r>
                          </w:p>
                          <w:p w14:paraId="44AD6C6E" w14:textId="0B0C2238" w:rsidR="00E9476B" w:rsidRPr="001D09F8" w:rsidRDefault="00E9476B" w:rsidP="006117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Anmeldung bis zum </w:t>
                            </w:r>
                            <w:r w:rsidR="00425B7B">
                              <w:rPr>
                                <w:b/>
                                <w:sz w:val="28"/>
                                <w:highlight w:val="green"/>
                              </w:rPr>
                              <w:t>20.12</w:t>
                            </w:r>
                            <w:r w:rsidRPr="00E9476B">
                              <w:rPr>
                                <w:b/>
                                <w:sz w:val="28"/>
                                <w:highlight w:val="green"/>
                              </w:rPr>
                              <w:t>.2</w:t>
                            </w:r>
                            <w:r w:rsidR="00425B7B" w:rsidRPr="00425B7B">
                              <w:rPr>
                                <w:b/>
                                <w:sz w:val="28"/>
                                <w:highlight w:val="green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BBD1" id="Textfeld 2" o:spid="_x0000_s1027" type="#_x0000_t202" style="position:absolute;margin-left:178.1pt;margin-top:5.65pt;width:274.75pt;height:7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" filled="f" stroked="f">
                <v:textbox>
                  <w:txbxContent>
                    <w:p w14:paraId="3DF67E7C" w14:textId="77777777" w:rsidR="00E9476B" w:rsidRPr="00C61A84" w:rsidRDefault="00E9476B" w:rsidP="001D09F8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C61A84">
                        <w:rPr>
                          <w:sz w:val="48"/>
                          <w:szCs w:val="48"/>
                          <w:lang w:val="en-US"/>
                        </w:rPr>
                        <w:t>Anmeldeformular</w:t>
                      </w:r>
                      <w:proofErr w:type="spellEnd"/>
                    </w:p>
                    <w:p w14:paraId="345F3CD4" w14:textId="071B9AED" w:rsidR="00E9476B" w:rsidRDefault="00E9476B">
                      <w:pPr>
                        <w:rPr>
                          <w:b/>
                          <w:lang w:val="en-US"/>
                        </w:rPr>
                      </w:pPr>
                      <w:r w:rsidRPr="00C61A84">
                        <w:rPr>
                          <w:lang w:val="en-US"/>
                        </w:rPr>
                        <w:t xml:space="preserve">per </w:t>
                      </w:r>
                      <w:proofErr w:type="gramStart"/>
                      <w:r w:rsidRPr="00C61A84"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C61A8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61A84">
                        <w:rPr>
                          <w:lang w:val="en-US"/>
                        </w:rPr>
                        <w:t>an</w:t>
                      </w:r>
                      <w:proofErr w:type="spellEnd"/>
                      <w:r w:rsidRPr="00C61A84">
                        <w:rPr>
                          <w:lang w:val="en-US"/>
                        </w:rPr>
                        <w:t xml:space="preserve">: </w:t>
                      </w:r>
                      <w:hyperlink r:id="rId9" w:history="1">
                        <w:r w:rsidR="005739F5" w:rsidRPr="00574B81">
                          <w:rPr>
                            <w:rStyle w:val="Hyperlink"/>
                            <w:b/>
                            <w:lang w:val="en-US"/>
                          </w:rPr>
                          <w:t>vincze.beatrix@ppk.elte.hu</w:t>
                        </w:r>
                      </w:hyperlink>
                    </w:p>
                    <w:p w14:paraId="4EC2F6C5" w14:textId="2DF01A59" w:rsidR="005739F5" w:rsidRPr="005739F5" w:rsidRDefault="005739F5">
                      <w:pPr>
                        <w:rPr>
                          <w:bCs/>
                          <w:lang w:val="en-US"/>
                        </w:rPr>
                      </w:pPr>
                      <w:r w:rsidRPr="005739F5">
                        <w:rPr>
                          <w:b/>
                          <w:lang w:val="en-US"/>
                        </w:rPr>
                        <w:t xml:space="preserve">CC: </w:t>
                      </w:r>
                      <w:r w:rsidRPr="005739F5">
                        <w:rPr>
                          <w:bCs/>
                          <w:lang w:val="en-US"/>
                        </w:rPr>
                        <w:t>bolle@ph-karlsruhe.de</w:t>
                      </w:r>
                    </w:p>
                    <w:p w14:paraId="44AD6C6E" w14:textId="0B0C2238" w:rsidR="00E9476B" w:rsidRPr="001D09F8" w:rsidRDefault="00E9476B" w:rsidP="0061175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Anmeldung bis zum </w:t>
                      </w:r>
                      <w:r w:rsidR="00425B7B">
                        <w:rPr>
                          <w:b/>
                          <w:sz w:val="28"/>
                          <w:highlight w:val="green"/>
                        </w:rPr>
                        <w:t>20.12</w:t>
                      </w:r>
                      <w:r w:rsidRPr="00E9476B">
                        <w:rPr>
                          <w:b/>
                          <w:sz w:val="28"/>
                          <w:highlight w:val="green"/>
                        </w:rPr>
                        <w:t>.2</w:t>
                      </w:r>
                      <w:r w:rsidR="00425B7B" w:rsidRPr="00425B7B">
                        <w:rPr>
                          <w:b/>
                          <w:sz w:val="28"/>
                          <w:highlight w:val="green"/>
                        </w:rPr>
                        <w:t>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A25FC" w14:textId="65ED165D" w:rsidR="005739F5" w:rsidRDefault="005739F5"/>
    <w:p w14:paraId="21572130" w14:textId="77777777" w:rsidR="00887CAF" w:rsidRDefault="00887CAF"/>
    <w:p w14:paraId="04C2A2CA" w14:textId="77777777" w:rsidR="00887CAF" w:rsidRDefault="00887CAF"/>
    <w:p w14:paraId="2486F04E" w14:textId="77777777" w:rsidR="00887CAF" w:rsidRDefault="00887CAF"/>
    <w:p w14:paraId="73AAACE1" w14:textId="77777777" w:rsidR="00887CAF" w:rsidRDefault="00887CAF"/>
    <w:p w14:paraId="1061B586" w14:textId="77777777" w:rsidR="00887CAF" w:rsidRDefault="00887CAF"/>
    <w:p w14:paraId="610BB249" w14:textId="77777777" w:rsidR="00887CAF" w:rsidRDefault="00887CAF"/>
    <w:p w14:paraId="68622F2C" w14:textId="0F7D9D64" w:rsidR="00DF662F" w:rsidRDefault="00DF662F">
      <w:r>
        <w:t>Name:</w:t>
      </w:r>
      <w:r>
        <w:tab/>
      </w:r>
      <w:r w:rsidRPr="00611755">
        <w:rPr>
          <w:rFonts w:ascii="Arial Black" w:hAnsi="Arial Black"/>
          <w:sz w:val="28"/>
          <w:szCs w:val="28"/>
        </w:rPr>
        <w:t xml:space="preserve">   </w:t>
      </w:r>
      <w:r>
        <w:tab/>
      </w:r>
      <w:r>
        <w:tab/>
        <w:t>Vorname:</w:t>
      </w:r>
      <w:r w:rsidRPr="00611755">
        <w:rPr>
          <w:rFonts w:ascii="Arial Black" w:hAnsi="Arial Black"/>
          <w:sz w:val="28"/>
          <w:szCs w:val="28"/>
        </w:rPr>
        <w:t xml:space="preserve">    </w:t>
      </w:r>
    </w:p>
    <w:p w14:paraId="19B89C81" w14:textId="77777777" w:rsidR="00DF662F" w:rsidRDefault="00DF662F"/>
    <w:p w14:paraId="5A58BB75" w14:textId="77777777" w:rsidR="00DF662F" w:rsidRDefault="00DF662F">
      <w:proofErr w:type="gramStart"/>
      <w:r>
        <w:t>Email</w:t>
      </w:r>
      <w:proofErr w:type="gramEnd"/>
      <w:r>
        <w:t>:</w:t>
      </w:r>
      <w:r w:rsidRPr="00611755">
        <w:rPr>
          <w:rFonts w:ascii="Arial Black" w:hAnsi="Arial Black"/>
        </w:rPr>
        <w:t xml:space="preserve">   </w:t>
      </w:r>
    </w:p>
    <w:p w14:paraId="191C52FE" w14:textId="77777777" w:rsidR="00DF662F" w:rsidRDefault="00DF662F"/>
    <w:p w14:paraId="6EA8ABCB" w14:textId="77777777" w:rsidR="00DF662F" w:rsidRDefault="00DF662F">
      <w:r>
        <w:t>Institution:</w:t>
      </w:r>
      <w:r w:rsidRPr="00611755">
        <w:rPr>
          <w:rFonts w:ascii="Arial Black" w:hAnsi="Arial Black"/>
        </w:rPr>
        <w:t xml:space="preserve">   </w:t>
      </w:r>
    </w:p>
    <w:p w14:paraId="57D37C90" w14:textId="07A7087B" w:rsidR="00DF662F" w:rsidRDefault="00DF662F"/>
    <w:p w14:paraId="2DFD0B5C" w14:textId="5FA9967F" w:rsidR="0098743A" w:rsidRDefault="0098743A"/>
    <w:p w14:paraId="07FF6A52" w14:textId="6C9E79A5" w:rsidR="0098743A" w:rsidRDefault="0098743A"/>
    <w:p w14:paraId="16AD8F14" w14:textId="77777777" w:rsidR="0098743A" w:rsidRDefault="0098743A"/>
    <w:p w14:paraId="675E76DA" w14:textId="77777777" w:rsidR="00DF662F" w:rsidRDefault="00DF662F">
      <w:r>
        <w:t>Ich möchte darüber hinaus teilnehmen an:</w:t>
      </w:r>
    </w:p>
    <w:p w14:paraId="2E028188" w14:textId="77777777" w:rsidR="00DF662F" w:rsidRDefault="00DF662F"/>
    <w:p w14:paraId="6D762F39" w14:textId="77777777" w:rsidR="00FF7212" w:rsidRPr="00CE0EAA" w:rsidRDefault="00FF7212">
      <w:pPr>
        <w:rPr>
          <w:sz w:val="12"/>
        </w:rPr>
      </w:pPr>
    </w:p>
    <w:p w14:paraId="68308310" w14:textId="520AF3C9" w:rsidR="008E716A" w:rsidRDefault="00425B7B" w:rsidP="008E716A">
      <w:r>
        <w:t>Stadtführung in der</w:t>
      </w:r>
    </w:p>
    <w:p w14:paraId="103366B2" w14:textId="63B3DF3F" w:rsidR="008E716A" w:rsidRDefault="00425B7B" w:rsidP="008E716A">
      <w:r>
        <w:t>Jüdischen Altstadt</w:t>
      </w:r>
      <w:r>
        <w:tab/>
      </w:r>
      <w:r>
        <w:tab/>
      </w:r>
      <w:r w:rsidR="008E716A">
        <w:tab/>
      </w:r>
      <w:r w:rsidR="008E716A">
        <w:tab/>
        <w:t xml:space="preserve">ja </w:t>
      </w:r>
      <w:proofErr w:type="gramStart"/>
      <w:r w:rsidR="008E716A">
        <w:t>(</w:t>
      </w:r>
      <w:r w:rsidR="008E716A" w:rsidRPr="003307DE">
        <w:rPr>
          <w:rFonts w:ascii="Arial Black" w:hAnsi="Arial Black"/>
          <w:sz w:val="32"/>
          <w:szCs w:val="32"/>
        </w:rPr>
        <w:t xml:space="preserve">  </w:t>
      </w:r>
      <w:proofErr w:type="gramEnd"/>
      <w:r w:rsidR="008E716A" w:rsidRPr="003307DE">
        <w:rPr>
          <w:rFonts w:ascii="Arial Black" w:hAnsi="Arial Black"/>
          <w:sz w:val="32"/>
          <w:szCs w:val="32"/>
        </w:rPr>
        <w:t xml:space="preserve"> </w:t>
      </w:r>
      <w:r w:rsidR="008E716A">
        <w:t>)</w:t>
      </w:r>
      <w:r w:rsidR="008E716A">
        <w:tab/>
        <w:t>nein (</w:t>
      </w:r>
      <w:r w:rsidR="008E716A" w:rsidRPr="003307DE">
        <w:rPr>
          <w:rFonts w:ascii="Arial Black" w:hAnsi="Arial Black"/>
          <w:sz w:val="32"/>
          <w:szCs w:val="32"/>
        </w:rPr>
        <w:t xml:space="preserve">   </w:t>
      </w:r>
      <w:r w:rsidR="008E716A">
        <w:t>)</w:t>
      </w:r>
      <w:r w:rsidR="008E716A">
        <w:tab/>
        <w:t>mit (</w:t>
      </w:r>
      <w:r w:rsidR="008E716A" w:rsidRPr="003307DE">
        <w:rPr>
          <w:rFonts w:ascii="Arial Black" w:hAnsi="Arial Black"/>
          <w:sz w:val="32"/>
          <w:szCs w:val="32"/>
        </w:rPr>
        <w:t xml:space="preserve">   </w:t>
      </w:r>
      <w:r w:rsidR="008E716A">
        <w:t>) Personen</w:t>
      </w:r>
    </w:p>
    <w:p w14:paraId="1EF76DC4" w14:textId="77777777" w:rsidR="008E716A" w:rsidRPr="00CE0EAA" w:rsidRDefault="008E716A">
      <w:pPr>
        <w:rPr>
          <w:sz w:val="12"/>
        </w:rPr>
      </w:pPr>
    </w:p>
    <w:p w14:paraId="0BE689B1" w14:textId="2539D33E" w:rsidR="009143AD" w:rsidRDefault="00425B7B">
      <w:r>
        <w:t>Besuch der</w:t>
      </w:r>
    </w:p>
    <w:p w14:paraId="3669BC14" w14:textId="59919833" w:rsidR="00425B7B" w:rsidRDefault="00425B7B">
      <w:proofErr w:type="spellStart"/>
      <w:r>
        <w:t>Ráth</w:t>
      </w:r>
      <w:proofErr w:type="spellEnd"/>
      <w:r>
        <w:t xml:space="preserve"> György Villa:</w:t>
      </w:r>
    </w:p>
    <w:p w14:paraId="5488F2B0" w14:textId="77777777" w:rsidR="00425B7B" w:rsidRDefault="00425B7B">
      <w:r>
        <w:t>Ungarische Secession</w:t>
      </w:r>
    </w:p>
    <w:p w14:paraId="263CF14B" w14:textId="3E3801CC" w:rsidR="009143AD" w:rsidRDefault="00425B7B">
      <w:r>
        <w:t>Museumspädagogik</w:t>
      </w:r>
      <w:r>
        <w:tab/>
      </w:r>
      <w:r w:rsidR="009143AD">
        <w:t xml:space="preserve"> </w:t>
      </w:r>
      <w:r w:rsidR="009143AD">
        <w:tab/>
      </w:r>
      <w:r w:rsidR="009143AD">
        <w:tab/>
      </w:r>
      <w:r w:rsidR="009143AD">
        <w:tab/>
        <w:t xml:space="preserve">ja </w:t>
      </w:r>
      <w:proofErr w:type="gramStart"/>
      <w:r w:rsidR="009143AD">
        <w:t>(</w:t>
      </w:r>
      <w:r w:rsidR="009143AD" w:rsidRPr="003307DE">
        <w:rPr>
          <w:rFonts w:ascii="Arial Black" w:hAnsi="Arial Black"/>
          <w:sz w:val="32"/>
          <w:szCs w:val="32"/>
        </w:rPr>
        <w:t xml:space="preserve">  </w:t>
      </w:r>
      <w:proofErr w:type="gramEnd"/>
      <w:r w:rsidR="009143AD" w:rsidRPr="003307DE">
        <w:rPr>
          <w:rFonts w:ascii="Arial Black" w:hAnsi="Arial Black"/>
          <w:sz w:val="32"/>
          <w:szCs w:val="32"/>
        </w:rPr>
        <w:t xml:space="preserve"> </w:t>
      </w:r>
      <w:r w:rsidR="009143AD">
        <w:t>)</w:t>
      </w:r>
      <w:r w:rsidR="009143AD">
        <w:tab/>
        <w:t>nein (</w:t>
      </w:r>
      <w:r w:rsidR="009143AD" w:rsidRPr="003307DE">
        <w:rPr>
          <w:rFonts w:ascii="Arial Black" w:hAnsi="Arial Black"/>
          <w:sz w:val="32"/>
          <w:szCs w:val="32"/>
        </w:rPr>
        <w:t xml:space="preserve">   </w:t>
      </w:r>
      <w:r w:rsidR="009143AD">
        <w:t>)</w:t>
      </w:r>
      <w:r w:rsidR="009143AD">
        <w:tab/>
        <w:t>mit (</w:t>
      </w:r>
      <w:r w:rsidR="009143AD" w:rsidRPr="003307DE">
        <w:rPr>
          <w:rFonts w:ascii="Arial Black" w:hAnsi="Arial Black"/>
          <w:sz w:val="32"/>
          <w:szCs w:val="32"/>
        </w:rPr>
        <w:t xml:space="preserve">   </w:t>
      </w:r>
      <w:r w:rsidR="009143AD">
        <w:t>) Personen</w:t>
      </w:r>
    </w:p>
    <w:p w14:paraId="0B01813F" w14:textId="77777777" w:rsidR="00611755" w:rsidRPr="00CE0EAA" w:rsidRDefault="00611755" w:rsidP="00611755">
      <w:pPr>
        <w:rPr>
          <w:sz w:val="12"/>
        </w:rPr>
      </w:pPr>
    </w:p>
    <w:p w14:paraId="53C80DCD" w14:textId="7A1BC835" w:rsidR="00611755" w:rsidRDefault="00611755" w:rsidP="00611755">
      <w:r>
        <w:t xml:space="preserve">Besuch </w:t>
      </w:r>
      <w:r w:rsidR="0098743A">
        <w:t>des</w:t>
      </w:r>
    </w:p>
    <w:p w14:paraId="3CC648FD" w14:textId="463C781A" w:rsidR="00366278" w:rsidRDefault="0098743A">
      <w:proofErr w:type="spellStart"/>
      <w:r>
        <w:t>Petö</w:t>
      </w:r>
      <w:proofErr w:type="spellEnd"/>
      <w:r>
        <w:t>-Instituts</w:t>
      </w:r>
      <w:r w:rsidR="00611755">
        <w:tab/>
      </w:r>
      <w:r w:rsidR="00611755">
        <w:tab/>
      </w:r>
      <w:r w:rsidR="00611755">
        <w:tab/>
      </w:r>
      <w:r w:rsidR="00611755">
        <w:tab/>
      </w:r>
      <w:r w:rsidR="00611755">
        <w:tab/>
        <w:t xml:space="preserve">ja </w:t>
      </w:r>
      <w:proofErr w:type="gramStart"/>
      <w:r w:rsidR="00611755">
        <w:t>(</w:t>
      </w:r>
      <w:r w:rsidR="00611755" w:rsidRPr="003307DE">
        <w:rPr>
          <w:rFonts w:ascii="Arial Black" w:hAnsi="Arial Black"/>
          <w:sz w:val="32"/>
          <w:szCs w:val="32"/>
        </w:rPr>
        <w:t xml:space="preserve">  </w:t>
      </w:r>
      <w:proofErr w:type="gramEnd"/>
      <w:r w:rsidR="00611755" w:rsidRPr="003307DE">
        <w:rPr>
          <w:rFonts w:ascii="Arial Black" w:hAnsi="Arial Black"/>
          <w:sz w:val="32"/>
          <w:szCs w:val="32"/>
        </w:rPr>
        <w:t xml:space="preserve"> </w:t>
      </w:r>
      <w:r w:rsidR="00611755">
        <w:t>)</w:t>
      </w:r>
      <w:r w:rsidR="00611755">
        <w:tab/>
        <w:t>nein (</w:t>
      </w:r>
      <w:r w:rsidR="00611755" w:rsidRPr="003307DE">
        <w:rPr>
          <w:rFonts w:ascii="Arial Black" w:hAnsi="Arial Black"/>
          <w:sz w:val="32"/>
          <w:szCs w:val="32"/>
        </w:rPr>
        <w:t xml:space="preserve">   </w:t>
      </w:r>
      <w:r w:rsidR="00611755">
        <w:t>)</w:t>
      </w:r>
      <w:r w:rsidR="00611755">
        <w:tab/>
        <w:t>mit (</w:t>
      </w:r>
      <w:r w:rsidR="00611755" w:rsidRPr="003307DE">
        <w:rPr>
          <w:rFonts w:ascii="Arial Black" w:hAnsi="Arial Black"/>
          <w:sz w:val="32"/>
          <w:szCs w:val="32"/>
        </w:rPr>
        <w:t xml:space="preserve">   </w:t>
      </w:r>
      <w:r w:rsidR="00611755">
        <w:t>) Persone</w:t>
      </w:r>
      <w:r w:rsidR="003307DE">
        <w:t>n</w:t>
      </w:r>
    </w:p>
    <w:p w14:paraId="1DEAF1BF" w14:textId="77777777" w:rsidR="00FF7212" w:rsidRPr="00CE0EAA" w:rsidRDefault="00FF7212">
      <w:pPr>
        <w:rPr>
          <w:sz w:val="12"/>
        </w:rPr>
      </w:pPr>
    </w:p>
    <w:p w14:paraId="4B0AE692" w14:textId="18D85377" w:rsidR="00FF7212" w:rsidRDefault="00FF7212"/>
    <w:p w14:paraId="3E06C3CA" w14:textId="2E256242" w:rsidR="0098743A" w:rsidRDefault="0098743A">
      <w:r>
        <w:t>Darüber hinaus/ alternativ würde mich interessieren (s. „Andere Möglichkeiten“:)</w:t>
      </w:r>
    </w:p>
    <w:p w14:paraId="475FAF80" w14:textId="3CDC90D9" w:rsidR="0098743A" w:rsidRDefault="0098743A"/>
    <w:p w14:paraId="74ADBC61" w14:textId="2D18DEBA" w:rsidR="0098743A" w:rsidRDefault="0098743A">
      <w:r>
        <w:t>______________________________________________________________________________________________________</w:t>
      </w:r>
    </w:p>
    <w:p w14:paraId="0B8EFDB0" w14:textId="41E268C3" w:rsidR="0098743A" w:rsidRDefault="0098743A"/>
    <w:p w14:paraId="25D9E3E6" w14:textId="3308A6FA" w:rsidR="0098743A" w:rsidRDefault="0098743A"/>
    <w:p w14:paraId="6DFA960A" w14:textId="415AF9F0" w:rsidR="0098743A" w:rsidRDefault="0098743A"/>
    <w:p w14:paraId="5A335336" w14:textId="7E0C3573" w:rsidR="0098743A" w:rsidRDefault="0098743A"/>
    <w:p w14:paraId="356B8021" w14:textId="781F357F" w:rsidR="0098743A" w:rsidRDefault="0098743A"/>
    <w:p w14:paraId="60543C3A" w14:textId="1A9756E9" w:rsidR="0098743A" w:rsidRDefault="0098743A"/>
    <w:p w14:paraId="3AEDFA51" w14:textId="77777777" w:rsidR="0098743A" w:rsidRDefault="0098743A"/>
    <w:p w14:paraId="7C3C53F7" w14:textId="77777777" w:rsidR="003307DE" w:rsidRDefault="003307DE">
      <w:r>
        <w:t xml:space="preserve">Zur </w:t>
      </w:r>
      <w:r w:rsidRPr="003307DE">
        <w:rPr>
          <w:b/>
        </w:rPr>
        <w:t>Hotelbuchung</w:t>
      </w:r>
      <w:r>
        <w:t>:</w:t>
      </w:r>
      <w:r w:rsidR="001D09F8">
        <w:tab/>
      </w:r>
      <w:r w:rsidR="001D09F8">
        <w:tab/>
      </w:r>
      <w:r w:rsidR="001F60DC">
        <w:t>Ich habe die Hotelreservierung bereits vorgenommen:</w:t>
      </w:r>
    </w:p>
    <w:p w14:paraId="2512F627" w14:textId="77777777" w:rsidR="0098743A" w:rsidRDefault="0098743A"/>
    <w:p w14:paraId="316E1E45" w14:textId="56A8CED0" w:rsidR="003307DE" w:rsidRDefault="001F60DC">
      <w:r>
        <w:t xml:space="preserve">Ja: </w:t>
      </w:r>
      <w:proofErr w:type="gramStart"/>
      <w:r>
        <w:t>(</w:t>
      </w:r>
      <w:r w:rsidRPr="003307DE">
        <w:rPr>
          <w:rFonts w:ascii="Arial Black" w:hAnsi="Arial Black"/>
          <w:sz w:val="32"/>
          <w:szCs w:val="32"/>
        </w:rPr>
        <w:t xml:space="preserve">  </w:t>
      </w:r>
      <w:proofErr w:type="gramEnd"/>
      <w:r w:rsidRPr="003307DE">
        <w:rPr>
          <w:rFonts w:ascii="Arial Black" w:hAnsi="Arial Black"/>
          <w:sz w:val="32"/>
          <w:szCs w:val="32"/>
        </w:rPr>
        <w:t xml:space="preserve"> </w:t>
      </w:r>
      <w:r>
        <w:t>)</w:t>
      </w:r>
      <w:r>
        <w:tab/>
        <w:t>noch nicht: (</w:t>
      </w:r>
      <w:r w:rsidRPr="003307DE">
        <w:rPr>
          <w:rFonts w:ascii="Arial Black" w:hAnsi="Arial Black"/>
          <w:sz w:val="32"/>
          <w:szCs w:val="32"/>
        </w:rPr>
        <w:t xml:space="preserve">   </w:t>
      </w:r>
      <w:r>
        <w:t>)</w:t>
      </w:r>
      <w:r>
        <w:tab/>
        <w:t>Ich brauche keine Hotelübernachtungsmöglichkeit: (</w:t>
      </w:r>
      <w:r w:rsidRPr="003307DE">
        <w:rPr>
          <w:rFonts w:ascii="Arial Black" w:hAnsi="Arial Black"/>
          <w:sz w:val="32"/>
          <w:szCs w:val="32"/>
        </w:rPr>
        <w:t xml:space="preserve">   </w:t>
      </w:r>
      <w:r>
        <w:t xml:space="preserve">) </w:t>
      </w:r>
    </w:p>
    <w:sectPr w:rsidR="003307DE" w:rsidSect="00DF0ADB">
      <w:pgSz w:w="11900" w:h="16840"/>
      <w:pgMar w:top="851" w:right="851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8CF4" w14:textId="77777777" w:rsidR="00300318" w:rsidRDefault="00300318" w:rsidP="00366278">
      <w:r>
        <w:separator/>
      </w:r>
    </w:p>
  </w:endnote>
  <w:endnote w:type="continuationSeparator" w:id="0">
    <w:p w14:paraId="5E8F08AA" w14:textId="77777777" w:rsidR="00300318" w:rsidRDefault="00300318" w:rsidP="0036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23FE" w14:textId="77777777" w:rsidR="00300318" w:rsidRDefault="00300318" w:rsidP="00366278">
      <w:r>
        <w:separator/>
      </w:r>
    </w:p>
  </w:footnote>
  <w:footnote w:type="continuationSeparator" w:id="0">
    <w:p w14:paraId="40397AE8" w14:textId="77777777" w:rsidR="00300318" w:rsidRDefault="00300318" w:rsidP="0036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2F"/>
    <w:rsid w:val="0001479F"/>
    <w:rsid w:val="00076F8F"/>
    <w:rsid w:val="001D09F8"/>
    <w:rsid w:val="001F60DC"/>
    <w:rsid w:val="002162DE"/>
    <w:rsid w:val="002505A5"/>
    <w:rsid w:val="00292975"/>
    <w:rsid w:val="002F5578"/>
    <w:rsid w:val="00300318"/>
    <w:rsid w:val="003307DE"/>
    <w:rsid w:val="0033406B"/>
    <w:rsid w:val="003625B0"/>
    <w:rsid w:val="00366278"/>
    <w:rsid w:val="00425B7B"/>
    <w:rsid w:val="004623B1"/>
    <w:rsid w:val="005739F5"/>
    <w:rsid w:val="005F4955"/>
    <w:rsid w:val="00611755"/>
    <w:rsid w:val="006A42C4"/>
    <w:rsid w:val="006D06F4"/>
    <w:rsid w:val="00887CAF"/>
    <w:rsid w:val="008E716A"/>
    <w:rsid w:val="009143AD"/>
    <w:rsid w:val="00936D83"/>
    <w:rsid w:val="0098743A"/>
    <w:rsid w:val="00A25248"/>
    <w:rsid w:val="00B04794"/>
    <w:rsid w:val="00C61A84"/>
    <w:rsid w:val="00CA2A99"/>
    <w:rsid w:val="00CE0EAA"/>
    <w:rsid w:val="00D07BD2"/>
    <w:rsid w:val="00D6660F"/>
    <w:rsid w:val="00DF0ADB"/>
    <w:rsid w:val="00DF662F"/>
    <w:rsid w:val="00E9476B"/>
    <w:rsid w:val="00FA08E1"/>
    <w:rsid w:val="00FE3AA9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8533D"/>
  <w15:docId w15:val="{D0C0D6D3-0925-744B-9258-A34F589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7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047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6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62F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366278"/>
  </w:style>
  <w:style w:type="character" w:customStyle="1" w:styleId="FunotentextZchn">
    <w:name w:val="Fußnotentext Zchn"/>
    <w:basedOn w:val="Absatz-Standardschriftart"/>
    <w:link w:val="Funotentext"/>
    <w:uiPriority w:val="99"/>
    <w:rsid w:val="00366278"/>
  </w:style>
  <w:style w:type="character" w:styleId="Funotenzeichen">
    <w:name w:val="footnote reference"/>
    <w:basedOn w:val="Absatz-Standardschriftart"/>
    <w:uiPriority w:val="99"/>
    <w:unhideWhenUsed/>
    <w:rsid w:val="0036627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739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ze.beatrix@pp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incze.beatrix@ppk.elte.h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643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PH-Karlsruhe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Bolle</dc:creator>
  <cp:keywords/>
  <dc:description/>
  <cp:lastModifiedBy>Frank Döbert</cp:lastModifiedBy>
  <cp:revision>2</cp:revision>
  <cp:lastPrinted>2021-10-28T13:57:00Z</cp:lastPrinted>
  <dcterms:created xsi:type="dcterms:W3CDTF">2021-11-04T20:53:00Z</dcterms:created>
  <dcterms:modified xsi:type="dcterms:W3CDTF">2021-11-04T20:53:00Z</dcterms:modified>
</cp:coreProperties>
</file>